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A4" w:rsidRPr="00AC4CA4" w:rsidRDefault="00AC4CA4" w:rsidP="00AC4CA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4CA4">
        <w:rPr>
          <w:rFonts w:ascii="Times New Roman" w:hAnsi="Times New Roman" w:cs="Times New Roman"/>
          <w:sz w:val="28"/>
          <w:szCs w:val="28"/>
          <w:lang w:val="en-US"/>
        </w:rPr>
        <w:t xml:space="preserve">20015 m. </w:t>
      </w:r>
      <w:proofErr w:type="spellStart"/>
      <w:r w:rsidRPr="00AC4CA4">
        <w:rPr>
          <w:rFonts w:ascii="Times New Roman" w:hAnsi="Times New Roman" w:cs="Times New Roman"/>
          <w:sz w:val="28"/>
          <w:szCs w:val="28"/>
          <w:lang w:val="en-US"/>
        </w:rPr>
        <w:t>Socialinės</w:t>
      </w:r>
      <w:proofErr w:type="spellEnd"/>
      <w:r w:rsidRPr="00AC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4CA4">
        <w:rPr>
          <w:rFonts w:ascii="Times New Roman" w:hAnsi="Times New Roman" w:cs="Times New Roman"/>
          <w:sz w:val="28"/>
          <w:szCs w:val="28"/>
          <w:lang w:val="en-US"/>
        </w:rPr>
        <w:t>reabilitacijos</w:t>
      </w:r>
      <w:proofErr w:type="spellEnd"/>
      <w:r w:rsidRPr="00AC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4CA4">
        <w:rPr>
          <w:rFonts w:ascii="Times New Roman" w:hAnsi="Times New Roman" w:cs="Times New Roman"/>
          <w:sz w:val="28"/>
          <w:szCs w:val="28"/>
          <w:lang w:val="en-US"/>
        </w:rPr>
        <w:t>paslaugų</w:t>
      </w:r>
      <w:proofErr w:type="spellEnd"/>
      <w:r w:rsidRPr="00AC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4CA4">
        <w:rPr>
          <w:rFonts w:ascii="Times New Roman" w:hAnsi="Times New Roman" w:cs="Times New Roman"/>
          <w:sz w:val="28"/>
          <w:szCs w:val="28"/>
          <w:lang w:val="en-US"/>
        </w:rPr>
        <w:t>neįgaliesiems</w:t>
      </w:r>
      <w:proofErr w:type="spellEnd"/>
      <w:r w:rsidRPr="00AC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4CA4">
        <w:rPr>
          <w:rFonts w:ascii="Times New Roman" w:hAnsi="Times New Roman" w:cs="Times New Roman"/>
          <w:sz w:val="28"/>
          <w:szCs w:val="28"/>
          <w:lang w:val="en-US"/>
        </w:rPr>
        <w:t>bendruomenėje</w:t>
      </w:r>
      <w:proofErr w:type="spellEnd"/>
      <w:r w:rsidRPr="00AC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4CA4">
        <w:rPr>
          <w:rFonts w:ascii="Times New Roman" w:hAnsi="Times New Roman" w:cs="Times New Roman"/>
          <w:sz w:val="28"/>
          <w:szCs w:val="28"/>
          <w:lang w:val="en-US"/>
        </w:rPr>
        <w:t>projektas</w:t>
      </w:r>
      <w:proofErr w:type="spellEnd"/>
    </w:p>
    <w:p w:rsidR="00A13069" w:rsidRPr="00AC4CA4" w:rsidRDefault="00AC4CA4" w:rsidP="00AC4C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>Seminaras</w:t>
      </w:r>
      <w:proofErr w:type="spellEnd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47180" w:rsidRPr="00047180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„</w:t>
      </w:r>
      <w:proofErr w:type="spellStart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>Lėtinės</w:t>
      </w:r>
      <w:proofErr w:type="spellEnd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>cukrinio</w:t>
      </w:r>
      <w:proofErr w:type="spellEnd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>diabeto</w:t>
      </w:r>
      <w:proofErr w:type="spellEnd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>komplikacijos</w:t>
      </w:r>
      <w:proofErr w:type="spellEnd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proofErr w:type="spellEnd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>amputacijų</w:t>
      </w:r>
      <w:proofErr w:type="spellEnd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>prevencija</w:t>
      </w:r>
      <w:proofErr w:type="spellEnd"/>
      <w:r w:rsidRPr="00AC4CA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C4CA4" w:rsidRPr="00262544" w:rsidRDefault="00AC4CA4" w:rsidP="002625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2544">
        <w:rPr>
          <w:rFonts w:ascii="Times New Roman" w:hAnsi="Times New Roman" w:cs="Times New Roman"/>
          <w:sz w:val="24"/>
          <w:szCs w:val="24"/>
          <w:lang w:val="en-US"/>
        </w:rPr>
        <w:t xml:space="preserve">2015 m. </w:t>
      </w:r>
      <w:proofErr w:type="spellStart"/>
      <w:r w:rsidRPr="00262544">
        <w:rPr>
          <w:rFonts w:ascii="Times New Roman" w:hAnsi="Times New Roman" w:cs="Times New Roman"/>
          <w:sz w:val="24"/>
          <w:szCs w:val="24"/>
          <w:lang w:val="en-US"/>
        </w:rPr>
        <w:t>lapkričio</w:t>
      </w:r>
      <w:proofErr w:type="spellEnd"/>
      <w:r w:rsidRPr="00262544">
        <w:rPr>
          <w:rFonts w:ascii="Times New Roman" w:hAnsi="Times New Roman" w:cs="Times New Roman"/>
          <w:sz w:val="24"/>
          <w:szCs w:val="24"/>
          <w:lang w:val="en-US"/>
        </w:rPr>
        <w:t xml:space="preserve"> 13 d.</w:t>
      </w:r>
      <w:proofErr w:type="gramEnd"/>
    </w:p>
    <w:p w:rsidR="00AC4CA4" w:rsidRPr="00262544" w:rsidRDefault="00AC4CA4" w:rsidP="00262544">
      <w:pPr>
        <w:pStyle w:val="NoSpacing"/>
        <w:jc w:val="center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262544">
        <w:rPr>
          <w:rFonts w:ascii="Times New Roman" w:hAnsi="Times New Roman" w:cs="Times New Roman"/>
          <w:shd w:val="clear" w:color="auto" w:fill="FFFFFF"/>
        </w:rPr>
        <w:t>LSMU</w:t>
      </w:r>
      <w:r w:rsidRPr="0026254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2544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Endokrinologijos klinikos (Eivenių g. 2, Kaunas)</w:t>
      </w:r>
    </w:p>
    <w:p w:rsidR="00AC4CA4" w:rsidRDefault="00AC4CA4" w:rsidP="00AC4CA4">
      <w:pPr>
        <w:jc w:val="center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AC4CA4" w:rsidRPr="00047180" w:rsidRDefault="00AC4CA4" w:rsidP="00AC4CA4">
      <w:pPr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047180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PROGRAMA</w:t>
      </w:r>
    </w:p>
    <w:p w:rsidR="008537E7" w:rsidRDefault="008537E7" w:rsidP="008537E7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8537E7" w:rsidRDefault="008537E7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10.30 – 11.00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>Dalyvių registracija</w:t>
      </w:r>
    </w:p>
    <w:p w:rsidR="008537E7" w:rsidRDefault="008537E7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>Gliukozės kiekio kraujyje tyrimai</w:t>
      </w:r>
    </w:p>
    <w:p w:rsidR="008537E7" w:rsidRDefault="008537E7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8537E7" w:rsidRDefault="008537E7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11.00 – 11.10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>Diabeto komplikacijų prevencijos program</w:t>
      </w:r>
      <w:r w:rsidR="00EE6E5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os pristatymas</w:t>
      </w:r>
    </w:p>
    <w:p w:rsidR="008537E7" w:rsidRPr="008537E7" w:rsidRDefault="00485C6A" w:rsidP="00485C6A">
      <w:pPr>
        <w:pStyle w:val="NoSpacing"/>
        <w:ind w:left="1296" w:firstLine="1296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  <w:r w:rsidRPr="008537E7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Liubovė Trakimienė</w:t>
      </w:r>
      <w:r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, </w:t>
      </w:r>
      <w:r w:rsidR="008537E7" w:rsidRPr="008537E7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Kauno diabetikų klubo „Insula“ pirmininkė </w:t>
      </w:r>
    </w:p>
    <w:p w:rsidR="008537E7" w:rsidRPr="008537E7" w:rsidRDefault="008537E7" w:rsidP="008537E7">
      <w:pPr>
        <w:pStyle w:val="NoSpacing"/>
        <w:ind w:left="1296" w:firstLine="1296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</w:p>
    <w:p w:rsidR="008537E7" w:rsidRDefault="008537E7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8537E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11.10 – 11.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30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 w:rsidRPr="008537E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Svečių 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– prof. Antano Norkaus ir dr. Evados Danytės pasisakymai</w:t>
      </w:r>
    </w:p>
    <w:p w:rsidR="008537E7" w:rsidRDefault="008537E7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8537E7" w:rsidRDefault="00EE6E52" w:rsidP="008537E7">
      <w:pPr>
        <w:pStyle w:val="NoSpacing"/>
        <w:jc w:val="center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TEMOS IR PRANEŠĖJAI</w:t>
      </w:r>
    </w:p>
    <w:p w:rsidR="008537E7" w:rsidRDefault="008537E7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8537E7" w:rsidRDefault="008537E7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11.40 – 12.20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>„Ser</w:t>
      </w:r>
      <w:r w:rsidR="00EE6E5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gančiųjų cukriniu diabetu savikontrolė“</w:t>
      </w:r>
    </w:p>
    <w:p w:rsidR="00EE6E52" w:rsidRDefault="00EE6E52" w:rsidP="008537E7">
      <w:pPr>
        <w:pStyle w:val="NoSpacing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 w:rsidRPr="00EE6E52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Aušra Krivolap, slaugytoja diabetologė</w:t>
      </w:r>
    </w:p>
    <w:p w:rsidR="00EE6E52" w:rsidRDefault="00EE6E52" w:rsidP="008537E7">
      <w:pPr>
        <w:pStyle w:val="NoSpacing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</w:p>
    <w:p w:rsidR="00EE6E52" w:rsidRDefault="00EE6E52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12.20 – 12.40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>„Gyventi – tai yra žinoti“</w:t>
      </w:r>
    </w:p>
    <w:p w:rsidR="00EE6E52" w:rsidRDefault="00EE6E52" w:rsidP="008537E7">
      <w:pPr>
        <w:pStyle w:val="NoSpacing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 w:rsidRPr="00EE6E52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Darius Dereškevičiu, UAB „Mikrolife“ atstovas</w:t>
      </w:r>
    </w:p>
    <w:p w:rsidR="00EE6E52" w:rsidRDefault="00EE6E52" w:rsidP="008537E7">
      <w:pPr>
        <w:pStyle w:val="NoSpacing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</w:p>
    <w:p w:rsidR="00EE6E52" w:rsidRDefault="00EE6E52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12.40 – 13.20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>„Diabetinės retinopatijos bendrybės. Gydymo naujovės“</w:t>
      </w:r>
    </w:p>
    <w:p w:rsidR="00EE6E52" w:rsidRPr="00BE7CA1" w:rsidRDefault="00EE6E52" w:rsidP="008537E7">
      <w:pPr>
        <w:pStyle w:val="NoSpacing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 w:rsidRPr="00BE7CA1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Agnė Grizickaitė, doc. J.Balčiūnienės oftalmologijos rezidentė</w:t>
      </w:r>
    </w:p>
    <w:p w:rsidR="00EE6E52" w:rsidRDefault="00EE6E52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EE6E52" w:rsidRDefault="00EE6E52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13.20 – 13.40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 w:rsidR="00BE7CA1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„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Flexitol – sausos odos ekspertai</w:t>
      </w:r>
      <w:r w:rsidR="00BE7CA1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“</w:t>
      </w:r>
    </w:p>
    <w:p w:rsidR="00BE7CA1" w:rsidRPr="00BE7CA1" w:rsidRDefault="00BE7CA1" w:rsidP="008537E7">
      <w:pPr>
        <w:pStyle w:val="NoSpacing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 w:rsidRPr="00BE7CA1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Violeta Klimenkienė, UAB „Vilandra“ medicinos atstovė</w:t>
      </w:r>
    </w:p>
    <w:p w:rsidR="00BE7CA1" w:rsidRDefault="00BE7CA1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BE7CA1" w:rsidRDefault="00BE7CA1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13.40 – 14.10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>Pertrauka</w:t>
      </w:r>
    </w:p>
    <w:p w:rsidR="00BE7CA1" w:rsidRDefault="00BE7CA1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BE7CA1" w:rsidRDefault="00BE7CA1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14.10 – 14.40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>„Mityba sergant cukriniu diabetu“</w:t>
      </w:r>
    </w:p>
    <w:p w:rsidR="00BE7CA1" w:rsidRDefault="00BE7CA1" w:rsidP="008537E7">
      <w:pPr>
        <w:pStyle w:val="NoSpacing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 w:rsidR="00047180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Iveta Ulpaitytė</w:t>
      </w:r>
      <w:bookmarkStart w:id="0" w:name="_GoBack"/>
      <w:bookmarkEnd w:id="0"/>
      <w:r w:rsidRPr="00BE7CA1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, slaugytoja diabetologė</w:t>
      </w:r>
    </w:p>
    <w:p w:rsidR="00BE7CA1" w:rsidRDefault="00BE7CA1" w:rsidP="008537E7">
      <w:pPr>
        <w:pStyle w:val="NoSpacing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</w:p>
    <w:p w:rsidR="00BE7CA1" w:rsidRDefault="00BE7CA1" w:rsidP="008537E7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14.40 – 15.20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>„Kaip išvengti diabetinės pėdos išopėjimo“</w:t>
      </w:r>
    </w:p>
    <w:p w:rsidR="00BE7CA1" w:rsidRDefault="00BE7CA1" w:rsidP="008537E7">
      <w:pPr>
        <w:pStyle w:val="NoSpacing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Dr. Rita Šulcaitė</w:t>
      </w:r>
    </w:p>
    <w:p w:rsidR="00BE7CA1" w:rsidRDefault="00BE7CA1" w:rsidP="008537E7">
      <w:pPr>
        <w:pStyle w:val="NoSpacing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</w:p>
    <w:p w:rsidR="00BE7CA1" w:rsidRDefault="00BE7CA1" w:rsidP="00FB1831">
      <w:pPr>
        <w:pStyle w:val="NoSpacing"/>
        <w:ind w:left="2592" w:hanging="2592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15.20 – 16.00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  <w:t>„Fizinio aktyvumo poveikis širdies ir kraujagyslių</w:t>
      </w:r>
      <w:r w:rsidR="00FB1831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sistemai sergant cukriniu diabetu“</w:t>
      </w:r>
    </w:p>
    <w:p w:rsidR="00FB1831" w:rsidRDefault="00FB1831" w:rsidP="00FB1831">
      <w:pPr>
        <w:pStyle w:val="NoSpacing"/>
        <w:ind w:left="2592" w:hanging="2592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Dr. Lina Leimonienė</w:t>
      </w:r>
    </w:p>
    <w:p w:rsidR="00047180" w:rsidRDefault="00047180" w:rsidP="00FB1831">
      <w:pPr>
        <w:pStyle w:val="NoSpacing"/>
        <w:ind w:left="2592" w:hanging="2592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</w:p>
    <w:p w:rsidR="00047180" w:rsidRDefault="00047180" w:rsidP="00FB1831">
      <w:pPr>
        <w:pStyle w:val="NoSpacing"/>
        <w:ind w:left="2592" w:hanging="2592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</w:p>
    <w:p w:rsidR="00262544" w:rsidRDefault="00047180" w:rsidP="00262544">
      <w:pPr>
        <w:pStyle w:val="NoSpacing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Rėmėjai – </w:t>
      </w:r>
      <w:r w:rsidR="00262544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Neįgaliųjų reikalų departamentas</w:t>
      </w:r>
      <w:r w:rsidR="00262544" w:rsidRPr="00262544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prie Socialinės apsaugos ir darbo ministerijo</w:t>
      </w:r>
      <w:r w:rsidR="00262544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</w:t>
      </w:r>
      <w:r w:rsidR="00262544" w:rsidRPr="00262544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</w:t>
      </w:r>
      <w:r w:rsidR="00262544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47180" w:rsidRPr="00047180" w:rsidRDefault="00262544" w:rsidP="00262544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Kauno </w:t>
      </w:r>
      <w:r w:rsidR="0004718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miesto savivaldybės administracija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262544" w:rsidRDefault="00262544" w:rsidP="00047180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047180" w:rsidRPr="008537E7" w:rsidRDefault="00047180" w:rsidP="00047180">
      <w:pPr>
        <w:pStyle w:val="NoSpacing"/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Seminaro kuratorė - </w:t>
      </w:r>
      <w:r w:rsidRPr="008537E7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Kauno diabetikų klubo „Insula“ pirmininkė Liubovė Trakimienė</w:t>
      </w:r>
    </w:p>
    <w:p w:rsidR="00FB1831" w:rsidRPr="00BE7CA1" w:rsidRDefault="00047180" w:rsidP="00262544">
      <w:pPr>
        <w:pStyle w:val="NoSpacing"/>
        <w:ind w:left="2592" w:hanging="2592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tel. 8694 20539</w:t>
      </w:r>
    </w:p>
    <w:p w:rsidR="00BE7CA1" w:rsidRPr="00BE7CA1" w:rsidRDefault="00BE7CA1" w:rsidP="008537E7">
      <w:pPr>
        <w:pStyle w:val="NoSpacing"/>
        <w:rPr>
          <w:lang w:val="en-US"/>
        </w:rPr>
      </w:pPr>
      <w:r w:rsidRPr="00BE7CA1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ab/>
      </w:r>
      <w:r w:rsidRPr="00BE7CA1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ab/>
      </w:r>
    </w:p>
    <w:sectPr w:rsidR="00BE7CA1" w:rsidRPr="00BE7CA1" w:rsidSect="00AC4CA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A"/>
    <w:rsid w:val="00047180"/>
    <w:rsid w:val="00111303"/>
    <w:rsid w:val="00262544"/>
    <w:rsid w:val="00485C6A"/>
    <w:rsid w:val="00505A5A"/>
    <w:rsid w:val="008537E7"/>
    <w:rsid w:val="0094608C"/>
    <w:rsid w:val="00AC4CA4"/>
    <w:rsid w:val="00BE7CA1"/>
    <w:rsid w:val="00E044E7"/>
    <w:rsid w:val="00EE6E52"/>
    <w:rsid w:val="00F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4CA4"/>
  </w:style>
  <w:style w:type="character" w:styleId="Emphasis">
    <w:name w:val="Emphasis"/>
    <w:basedOn w:val="DefaultParagraphFont"/>
    <w:uiPriority w:val="20"/>
    <w:qFormat/>
    <w:rsid w:val="00AC4CA4"/>
    <w:rPr>
      <w:i/>
      <w:iCs/>
    </w:rPr>
  </w:style>
  <w:style w:type="paragraph" w:styleId="NoSpacing">
    <w:name w:val="No Spacing"/>
    <w:uiPriority w:val="1"/>
    <w:qFormat/>
    <w:rsid w:val="008537E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62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4CA4"/>
  </w:style>
  <w:style w:type="character" w:styleId="Emphasis">
    <w:name w:val="Emphasis"/>
    <w:basedOn w:val="DefaultParagraphFont"/>
    <w:uiPriority w:val="20"/>
    <w:qFormat/>
    <w:rsid w:val="00AC4CA4"/>
    <w:rPr>
      <w:i/>
      <w:iCs/>
    </w:rPr>
  </w:style>
  <w:style w:type="paragraph" w:styleId="NoSpacing">
    <w:name w:val="No Spacing"/>
    <w:uiPriority w:val="1"/>
    <w:qFormat/>
    <w:rsid w:val="008537E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62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A561-4006-4927-BE4D-A63E248F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2015-10-26T19:36:00Z</dcterms:created>
  <dcterms:modified xsi:type="dcterms:W3CDTF">2015-10-26T20:34:00Z</dcterms:modified>
</cp:coreProperties>
</file>